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Miejscowość, data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BRUXELAWEAR / TRIP SERWIS </w:t>
        <w:br w:type="textWrapping"/>
        <w:t xml:space="preserve">PATRYCJA OLESZKO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ul. Leszczynowej 12 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80-175 Gdańsk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konsumenta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konsumenta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odstąpieniu od umowy zawartej na odległość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lub poza lokalem przedsiębiorstwa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ustawy z dnia 30 maja 2014 r. o prawach konsumenta (art. 27) odstępuję od umowy zawartej w dniu …………………….na odległość*/poza lokalem przedsiębiorstwa* bez podania przyczyny.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 zwrócę stosownie do postanowień umowy.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zwrot ceny towaru na konto*……… / w sposób, w jaki dokonano płatności za towar.*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09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konsumenta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Niepotrzebne skreślić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Załącznik: dowód zakupu*/umowa* (zalecane)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09387f45-6640-4571-853c-391341f59269</vt:lpwstr>
  </property>
  <property fmtid="{D5CDD505-2E9C-101B-9397-08002B2CF9AE}" pid="3" name="bjSaver">
    <vt:lpwstr>hdJU6wq8ZpiOHQU+p5MF16wkLg1QQwY1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